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>Материальное обеспечение практического тура</w:t>
      </w:r>
    </w:p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A0406E" w:rsidRPr="00B92B24" w:rsidRDefault="00A0406E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A0406E" w:rsidRPr="00B92B24" w:rsidRDefault="00B92B24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A0406E" w:rsidRPr="00B92B24" w:rsidRDefault="002A4533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Автоматизированные технические системы</w:t>
      </w:r>
    </w:p>
    <w:p w:rsidR="00A0406E" w:rsidRPr="00B92B24" w:rsidRDefault="00A0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  <w:t>Список инструментов и оборудования: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proofErr w:type="gramStart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Согласно</w:t>
      </w:r>
      <w:proofErr w:type="gramEnd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 методических рекомендаций по проведению школьного и муниципального этапов всероссийской олимпиады школьников 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по труду (технологии) в 2025/26 учебном году</w:t>
      </w:r>
    </w:p>
    <w:p w:rsidR="00A0406E" w:rsidRPr="00B92B24" w:rsidRDefault="002A4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hyperlink r:id="rId7" w:history="1">
        <w:r w:rsidR="00B92B24">
          <w:rPr>
            <w:rStyle w:val="a5"/>
            <w:rFonts w:ascii="Times New Roman" w:hAnsi="Times New Roman"/>
            <w:sz w:val="26"/>
            <w:szCs w:val="26"/>
          </w:rPr>
          <w:t>https</w:t>
        </w:r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://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vserosolimp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edsoo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ru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/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tehnologiya</w:t>
        </w:r>
        <w:proofErr w:type="spellEnd"/>
      </w:hyperlink>
      <w:r w:rsidR="00B92B24" w:rsidRPr="00B92B24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см. Перечень необходимого материально-технического обеспечения </w:t>
      </w:r>
      <w:proofErr w:type="gramStart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для</w:t>
      </w:r>
      <w:bookmarkStart w:id="0" w:name="_GoBack"/>
      <w:bookmarkEnd w:id="0"/>
      <w:proofErr w:type="gramEnd"/>
    </w:p>
    <w:p w:rsidR="00A0406E" w:rsidRPr="00B656D7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проведения практического тура олимпиады (табл. </w:t>
      </w:r>
      <w:r w:rsidRPr="00B656D7">
        <w:rPr>
          <w:rFonts w:ascii="Times New Roman" w:hAnsi="Times New Roman"/>
          <w:bCs/>
          <w:color w:val="000000"/>
          <w:sz w:val="26"/>
          <w:szCs w:val="26"/>
          <w:lang w:val="ru-RU"/>
        </w:rPr>
        <w:t>6, стр. 29-35)</w:t>
      </w:r>
    </w:p>
    <w:p w:rsidR="00A0406E" w:rsidRPr="00B656D7" w:rsidRDefault="00A0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656D7" w:rsidRPr="00B656D7" w:rsidRDefault="002A4533" w:rsidP="00B656D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</w:t>
      </w:r>
      <w:r w:rsidR="00B656D7" w:rsidRPr="00B656D7">
        <w:rPr>
          <w:rFonts w:ascii="Times New Roman" w:hAnsi="Times New Roman"/>
          <w:b/>
          <w:sz w:val="28"/>
          <w:szCs w:val="28"/>
          <w:lang w:val="ru-RU"/>
        </w:rPr>
        <w:t>ля выполнения задания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необходимо</w:t>
      </w:r>
      <w:r w:rsidR="00B656D7" w:rsidRPr="00B656D7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A0406E" w:rsidRPr="00B92B24" w:rsidRDefault="00B92B24">
      <w:pPr>
        <w:spacing w:after="0"/>
        <w:jc w:val="center"/>
        <w:rPr>
          <w:rFonts w:ascii="Times New Roman" w:hAnsi="Times New Roman"/>
          <w:b/>
          <w:sz w:val="25"/>
          <w:szCs w:val="25"/>
          <w:lang w:val="ru-RU"/>
        </w:rPr>
      </w:pPr>
      <w:r w:rsidRPr="00B92B24">
        <w:rPr>
          <w:rFonts w:ascii="Times New Roman" w:hAnsi="Times New Roman"/>
          <w:b/>
          <w:sz w:val="25"/>
          <w:szCs w:val="25"/>
          <w:lang w:val="ru-RU"/>
        </w:rPr>
        <w:t>7-8 классы</w:t>
      </w:r>
    </w:p>
    <w:p w:rsidR="00B656D7" w:rsidRDefault="00B656D7" w:rsidP="00B656D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Контроллер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Atmega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034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установленный на плате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proofErr w:type="spellEnd"/>
      <w:r w:rsidRPr="00034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6D7" w:rsidRDefault="00B656D7" w:rsidP="00B656D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Макетная плата.</w:t>
      </w:r>
    </w:p>
    <w:p w:rsidR="00B656D7" w:rsidRDefault="00B656D7" w:rsidP="00B656D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Светодиоды 6 шт.</w:t>
      </w:r>
    </w:p>
    <w:p w:rsidR="00B656D7" w:rsidRDefault="00B656D7" w:rsidP="00B656D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Соединительные провода 20 шт.</w:t>
      </w:r>
    </w:p>
    <w:p w:rsidR="00B656D7" w:rsidRDefault="00B656D7" w:rsidP="00B656D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Резисторы 550 Ом 6 шт.</w:t>
      </w:r>
    </w:p>
    <w:p w:rsidR="00B656D7" w:rsidRDefault="00B656D7" w:rsidP="00B656D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 с установленным программным обеспечением.</w:t>
      </w:r>
    </w:p>
    <w:p w:rsidR="00B656D7" w:rsidRPr="00CB38A4" w:rsidRDefault="00B656D7" w:rsidP="00B656D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Шнур для подключения контроллера к ноутбуку 1 шт.</w:t>
      </w:r>
    </w:p>
    <w:p w:rsidR="00B656D7" w:rsidRDefault="00B656D7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A0406E" w:rsidRPr="00B92B24" w:rsidRDefault="00B92B24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9 класс</w:t>
      </w:r>
    </w:p>
    <w:p w:rsidR="00B656D7" w:rsidRDefault="00B656D7" w:rsidP="00B656D7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Контроллер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Atmega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034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установленный на плате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proofErr w:type="spellEnd"/>
      <w:r w:rsidRPr="00034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6D7" w:rsidRDefault="00B656D7" w:rsidP="00B656D7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Макетная плата.</w:t>
      </w:r>
    </w:p>
    <w:p w:rsidR="00B656D7" w:rsidRDefault="00B656D7" w:rsidP="00B656D7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Светодиоды 6 шт.</w:t>
      </w:r>
    </w:p>
    <w:p w:rsidR="00B656D7" w:rsidRDefault="00B656D7" w:rsidP="00B656D7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Соединительные провода 20 шт.</w:t>
      </w:r>
    </w:p>
    <w:p w:rsidR="00B656D7" w:rsidRDefault="00B656D7" w:rsidP="00B656D7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Резисторы 550 Ом 6 шт.</w:t>
      </w:r>
    </w:p>
    <w:p w:rsidR="00B656D7" w:rsidRDefault="00B656D7" w:rsidP="00B656D7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 с установленным программным обеспечением.</w:t>
      </w:r>
    </w:p>
    <w:p w:rsidR="00B656D7" w:rsidRPr="00CB38A4" w:rsidRDefault="00B656D7" w:rsidP="00B656D7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Шнур для подключения контроллера к ноутбуку 1 шт.</w:t>
      </w:r>
    </w:p>
    <w:p w:rsidR="00B656D7" w:rsidRDefault="00B656D7" w:rsidP="00B656D7">
      <w:pPr>
        <w:pStyle w:val="10"/>
        <w:tabs>
          <w:tab w:val="left" w:pos="2070"/>
          <w:tab w:val="center" w:pos="4677"/>
        </w:tabs>
        <w:suppressAutoHyphens/>
        <w:spacing w:after="0"/>
        <w:ind w:left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A0406E" w:rsidRPr="00B92B24" w:rsidRDefault="00B92B24" w:rsidP="00B656D7">
      <w:pPr>
        <w:pStyle w:val="10"/>
        <w:tabs>
          <w:tab w:val="left" w:pos="2070"/>
          <w:tab w:val="center" w:pos="4677"/>
        </w:tabs>
        <w:suppressAutoHyphens/>
        <w:spacing w:after="0"/>
        <w:ind w:left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10-11 классы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Контроллер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Atmega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034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установленный на плате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proofErr w:type="spellEnd"/>
      <w:r w:rsidRPr="00034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Макетная плата.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Светодиоды 6 шт.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Соединительные провода 20 шт.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Резисторы 550 Ом 6 шт.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Резистор 10 КОм 1 шт.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 без фиксации.</w:t>
      </w:r>
    </w:p>
    <w:p w:rsidR="00B656D7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 с установленным программным обеспечением.</w:t>
      </w:r>
    </w:p>
    <w:p w:rsidR="00B656D7" w:rsidRPr="00CB38A4" w:rsidRDefault="00B656D7" w:rsidP="00B656D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Шнур для подключения контроллера к ноутбуку 1 шт.</w:t>
      </w:r>
    </w:p>
    <w:p w:rsidR="00A0406E" w:rsidRPr="00B656D7" w:rsidRDefault="00A0406E" w:rsidP="00B656D7">
      <w:pPr>
        <w:pStyle w:val="10"/>
        <w:tabs>
          <w:tab w:val="left" w:pos="2590"/>
        </w:tabs>
        <w:suppressAutoHyphens/>
        <w:ind w:left="0"/>
        <w:jc w:val="both"/>
        <w:rPr>
          <w:lang w:val="ru-RU"/>
        </w:rPr>
      </w:pPr>
    </w:p>
    <w:sectPr w:rsidR="00A0406E" w:rsidRPr="00B656D7">
      <w:pgSz w:w="11906" w:h="16838"/>
      <w:pgMar w:top="567" w:right="850" w:bottom="567" w:left="1701" w:header="708" w:footer="709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60DB"/>
    <w:multiLevelType w:val="hybridMultilevel"/>
    <w:tmpl w:val="3F54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53AC6"/>
    <w:multiLevelType w:val="hybridMultilevel"/>
    <w:tmpl w:val="3F54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003AE"/>
    <w:multiLevelType w:val="hybridMultilevel"/>
    <w:tmpl w:val="3F54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436F7"/>
    <w:rsid w:val="002A4533"/>
    <w:rsid w:val="004E3D5A"/>
    <w:rsid w:val="00A0406E"/>
    <w:rsid w:val="00B656D7"/>
    <w:rsid w:val="00B92B24"/>
    <w:rsid w:val="12650CBC"/>
    <w:rsid w:val="33C436F7"/>
    <w:rsid w:val="344A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B656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B656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serosolimp.edsoo.ru/tehnolog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Материальное обеспечение практического тура</vt:lpstr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Материальное обеспечение практического тура</dc:title>
  <dc:creator>serge</dc:creator>
  <cp:lastModifiedBy>SERGEI SEDOV</cp:lastModifiedBy>
  <cp:revision>4</cp:revision>
  <dcterms:created xsi:type="dcterms:W3CDTF">2025-10-08T06:32:00Z</dcterms:created>
  <dcterms:modified xsi:type="dcterms:W3CDTF">2025-10-08T06:35:00Z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